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6F26" w:rsidRPr="007A5C08" w:rsidRDefault="00112CDD" w:rsidP="00112CDD">
      <w:pPr>
        <w:spacing w:line="276" w:lineRule="auto"/>
        <w:jc w:val="center"/>
        <w:rPr>
          <w:b/>
          <w:bCs/>
          <w:sz w:val="32"/>
          <w:szCs w:val="32"/>
          <w:rtl/>
        </w:rPr>
      </w:pPr>
      <w:bookmarkStart w:id="0" w:name="_GoBack"/>
      <w:bookmarkEnd w:id="0"/>
      <w:r>
        <w:rPr>
          <w:rFonts w:cstheme="minorBidi" w:hint="cs"/>
          <w:b/>
          <w:bCs/>
          <w:sz w:val="32"/>
          <w:szCs w:val="32"/>
          <w:rtl/>
          <w:lang w:bidi="ar-LB"/>
        </w:rPr>
        <w:t xml:space="preserve">سلطة أراضي إسرائيل </w:t>
      </w:r>
    </w:p>
    <w:p w:rsidR="00FB6F26" w:rsidRPr="007A5C08" w:rsidRDefault="00FB6F26" w:rsidP="00CE248E">
      <w:pPr>
        <w:spacing w:line="276" w:lineRule="auto"/>
        <w:jc w:val="center"/>
        <w:rPr>
          <w:sz w:val="26"/>
          <w:szCs w:val="26"/>
          <w:rtl/>
        </w:rPr>
      </w:pPr>
    </w:p>
    <w:p w:rsidR="00112CDD" w:rsidRDefault="00112CDD" w:rsidP="00112CDD">
      <w:pPr>
        <w:spacing w:line="276" w:lineRule="auto"/>
        <w:jc w:val="center"/>
        <w:rPr>
          <w:rFonts w:cstheme="minorBidi"/>
          <w:b/>
          <w:bCs/>
          <w:u w:val="single"/>
          <w:rtl/>
          <w:lang w:bidi="ar-LB"/>
        </w:rPr>
      </w:pPr>
      <w:r>
        <w:rPr>
          <w:rFonts w:cstheme="minorBidi" w:hint="cs"/>
          <w:b/>
          <w:bCs/>
          <w:u w:val="single"/>
          <w:rtl/>
          <w:lang w:bidi="ar-LB"/>
        </w:rPr>
        <w:t xml:space="preserve">مناقصة رقم </w:t>
      </w:r>
      <w:r w:rsidR="00B546F0" w:rsidRPr="000019A8">
        <w:rPr>
          <w:rFonts w:hint="cs"/>
          <w:b/>
          <w:bCs/>
          <w:u w:val="single"/>
          <w:rtl/>
        </w:rPr>
        <w:t xml:space="preserve">108/2017 </w:t>
      </w:r>
      <w:r>
        <w:rPr>
          <w:rFonts w:cstheme="minorBidi" w:hint="cs"/>
          <w:b/>
          <w:bCs/>
          <w:u w:val="single"/>
          <w:rtl/>
          <w:lang w:bidi="ar-LB"/>
        </w:rPr>
        <w:t xml:space="preserve">لتقديم خدمات استشارة بمواضيع اقتصادية </w:t>
      </w:r>
    </w:p>
    <w:p w:rsidR="00B546F0" w:rsidRPr="007A5C08" w:rsidRDefault="00B546F0" w:rsidP="00CE248E">
      <w:pPr>
        <w:spacing w:line="276" w:lineRule="auto"/>
        <w:jc w:val="center"/>
        <w:rPr>
          <w:b/>
          <w:bCs/>
          <w:sz w:val="26"/>
          <w:szCs w:val="26"/>
          <w:rtl/>
        </w:rPr>
      </w:pPr>
    </w:p>
    <w:p w:rsidR="00112CDD" w:rsidRPr="00112CDD" w:rsidRDefault="00112CDD" w:rsidP="00112CDD">
      <w:pPr>
        <w:numPr>
          <w:ilvl w:val="0"/>
          <w:numId w:val="7"/>
        </w:numPr>
        <w:spacing w:line="276" w:lineRule="auto"/>
        <w:ind w:right="0"/>
      </w:pPr>
      <w:r>
        <w:rPr>
          <w:rFonts w:cstheme="minorBidi" w:hint="cs"/>
          <w:rtl/>
          <w:lang w:bidi="ar-LB"/>
        </w:rPr>
        <w:t xml:space="preserve">سلطة أراضي إسرائيل </w:t>
      </w:r>
      <w:proofErr w:type="gramStart"/>
      <w:r>
        <w:rPr>
          <w:rFonts w:cstheme="minorBidi" w:hint="cs"/>
          <w:rtl/>
          <w:lang w:bidi="ar-LB"/>
        </w:rPr>
        <w:t>( فيما</w:t>
      </w:r>
      <w:proofErr w:type="gramEnd"/>
      <w:r>
        <w:rPr>
          <w:rFonts w:cstheme="minorBidi" w:hint="cs"/>
          <w:rtl/>
          <w:lang w:bidi="ar-LB"/>
        </w:rPr>
        <w:t xml:space="preserve"> يلي :" السلطة") تطلب بهذا تلقي عروض للمناقصة المذكورة أعلاه.</w:t>
      </w:r>
    </w:p>
    <w:p w:rsidR="00112CDD" w:rsidRPr="00112CDD" w:rsidRDefault="00112CDD" w:rsidP="00B546F0">
      <w:pPr>
        <w:numPr>
          <w:ilvl w:val="0"/>
          <w:numId w:val="7"/>
        </w:numPr>
        <w:spacing w:line="276" w:lineRule="auto"/>
        <w:ind w:right="0"/>
      </w:pPr>
      <w:r>
        <w:rPr>
          <w:rFonts w:cstheme="minorBidi" w:hint="cs"/>
          <w:rtl/>
          <w:lang w:bidi="ar-LB"/>
        </w:rPr>
        <w:t xml:space="preserve">يُطلب من الفائز تزويد خدمات استشارة </w:t>
      </w:r>
      <w:proofErr w:type="gramStart"/>
      <w:r>
        <w:rPr>
          <w:rFonts w:cstheme="minorBidi" w:hint="cs"/>
          <w:rtl/>
          <w:lang w:bidi="ar-LB"/>
        </w:rPr>
        <w:t>اقتصادية ،</w:t>
      </w:r>
      <w:proofErr w:type="gramEnd"/>
      <w:r>
        <w:rPr>
          <w:rFonts w:cstheme="minorBidi" w:hint="cs"/>
          <w:rtl/>
          <w:lang w:bidi="ar-LB"/>
        </w:rPr>
        <w:t xml:space="preserve"> الكل حسب المفصل في شروط المناقصة.</w:t>
      </w:r>
    </w:p>
    <w:p w:rsidR="00112CDD" w:rsidRPr="00112CDD" w:rsidRDefault="00112CDD" w:rsidP="00112CDD">
      <w:pPr>
        <w:numPr>
          <w:ilvl w:val="0"/>
          <w:numId w:val="7"/>
        </w:numPr>
        <w:spacing w:line="276" w:lineRule="auto"/>
        <w:ind w:right="0"/>
      </w:pPr>
      <w:r>
        <w:rPr>
          <w:rFonts w:cstheme="minorBidi" w:hint="cs"/>
          <w:rtl/>
          <w:lang w:bidi="ar-LB"/>
        </w:rPr>
        <w:t>الشروط للاشتراك بالمناقصة مفصلة في مستندات المناقصة، وهي تشمل، فيما تشمله الشروط التالية:</w:t>
      </w:r>
    </w:p>
    <w:p w:rsidR="00112CDD" w:rsidRDefault="00112CDD" w:rsidP="00112CDD">
      <w:pPr>
        <w:pStyle w:val="a4"/>
        <w:spacing w:line="276" w:lineRule="auto"/>
        <w:ind w:right="283"/>
        <w:jc w:val="both"/>
        <w:rPr>
          <w:rFonts w:cstheme="minorBidi"/>
          <w:sz w:val="24"/>
          <w:szCs w:val="24"/>
          <w:rtl/>
          <w:lang w:bidi="ar-LB"/>
        </w:rPr>
      </w:pPr>
      <w:r>
        <w:rPr>
          <w:rFonts w:cstheme="minorBidi" w:hint="cs"/>
          <w:sz w:val="24"/>
          <w:szCs w:val="24"/>
          <w:rtl/>
          <w:lang w:bidi="ar-LB"/>
        </w:rPr>
        <w:t>أ. يجب على مقدم العرض أن يكون اتحاد مسجل في إسرائيل أو فرد مشغل مرخص.</w:t>
      </w:r>
    </w:p>
    <w:p w:rsidR="00B546F0" w:rsidRPr="00B546F0" w:rsidRDefault="00112CDD" w:rsidP="00112CDD">
      <w:pPr>
        <w:pStyle w:val="a4"/>
        <w:spacing w:line="276" w:lineRule="auto"/>
        <w:ind w:right="283"/>
        <w:jc w:val="both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ب. يجب على مقدم العرض أن يكون صاحب 10 سنوات تجربة في مجال الاستشارة الاقتصادية، نفذ فيها أعمال اقتصادية في مجال الأراضي بحجم ثلاث تعاقدات كل تعاقد </w:t>
      </w:r>
      <w:proofErr w:type="gramStart"/>
      <w:r>
        <w:rPr>
          <w:rFonts w:cstheme="minorBidi" w:hint="cs"/>
          <w:sz w:val="24"/>
          <w:szCs w:val="24"/>
          <w:rtl/>
          <w:lang w:bidi="ar-LB"/>
        </w:rPr>
        <w:t>بقيمة</w:t>
      </w:r>
      <w:r w:rsidR="00B546F0" w:rsidRPr="00B546F0">
        <w:rPr>
          <w:rFonts w:cs="David" w:hint="cs"/>
          <w:sz w:val="24"/>
          <w:szCs w:val="24"/>
          <w:rtl/>
        </w:rPr>
        <w:t xml:space="preserve"> </w:t>
      </w:r>
      <w:r w:rsidR="00B546F0" w:rsidRPr="00B546F0">
        <w:rPr>
          <w:rFonts w:cs="David"/>
          <w:sz w:val="24"/>
          <w:szCs w:val="24"/>
        </w:rPr>
        <w:t xml:space="preserve"> 250</w:t>
      </w:r>
      <w:proofErr w:type="gramEnd"/>
      <w:r w:rsidR="00B546F0" w:rsidRPr="00B546F0">
        <w:rPr>
          <w:rFonts w:cs="David"/>
          <w:sz w:val="24"/>
          <w:szCs w:val="24"/>
        </w:rPr>
        <w:t xml:space="preserve">,000 </w:t>
      </w:r>
      <w:proofErr w:type="spellStart"/>
      <w:r>
        <w:rPr>
          <w:rFonts w:hint="cs"/>
          <w:sz w:val="24"/>
          <w:szCs w:val="24"/>
          <w:rtl/>
          <w:lang w:bidi="ar-LB"/>
        </w:rPr>
        <w:t>ش.ج</w:t>
      </w:r>
      <w:proofErr w:type="spellEnd"/>
      <w:r w:rsidR="00B546F0" w:rsidRPr="00B546F0">
        <w:rPr>
          <w:rFonts w:cs="David"/>
          <w:sz w:val="24"/>
          <w:szCs w:val="24"/>
        </w:rPr>
        <w:t xml:space="preserve"> </w:t>
      </w:r>
      <w:r w:rsidR="00B546F0">
        <w:rPr>
          <w:rFonts w:cs="David" w:hint="cs"/>
          <w:sz w:val="24"/>
          <w:szCs w:val="24"/>
          <w:rtl/>
        </w:rPr>
        <w:t>.</w:t>
      </w:r>
    </w:p>
    <w:p w:rsidR="00112CDD" w:rsidRDefault="00112CDD" w:rsidP="00112CDD">
      <w:pPr>
        <w:pStyle w:val="a4"/>
        <w:spacing w:line="276" w:lineRule="auto"/>
        <w:ind w:right="283"/>
        <w:jc w:val="both"/>
        <w:rPr>
          <w:rFonts w:cstheme="minorBidi"/>
          <w:sz w:val="24"/>
          <w:szCs w:val="24"/>
          <w:rtl/>
          <w:lang w:bidi="ar-LB"/>
        </w:rPr>
      </w:pPr>
      <w:r>
        <w:rPr>
          <w:rFonts w:cstheme="minorBidi" w:hint="cs"/>
          <w:sz w:val="24"/>
          <w:szCs w:val="24"/>
          <w:rtl/>
          <w:lang w:bidi="ar-LB"/>
        </w:rPr>
        <w:t>ج. يجب على مقدم العرض أن يعرض طاقم من ثلاثة مستشارين بواسطتهم تُقدم الخدمات موضوع المناقصة. واحد من أعضاء الطاقم يعمل كمدير الطاقم، الكل حسب المفصل في شروط المناقصة.</w:t>
      </w:r>
    </w:p>
    <w:p w:rsidR="00336F07" w:rsidRPr="00336F07" w:rsidRDefault="00112CDD" w:rsidP="00112CDD">
      <w:pPr>
        <w:pStyle w:val="a4"/>
        <w:spacing w:line="276" w:lineRule="auto"/>
        <w:ind w:right="283"/>
        <w:jc w:val="both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 د. مقدم العرض صاحب كافة التصاريح المطلوبة بموجب قانون صفقات الهيئات </w:t>
      </w:r>
      <w:proofErr w:type="gramStart"/>
      <w:r>
        <w:rPr>
          <w:rFonts w:cstheme="minorBidi" w:hint="cs"/>
          <w:sz w:val="24"/>
          <w:szCs w:val="24"/>
          <w:rtl/>
          <w:lang w:bidi="ar-LB"/>
        </w:rPr>
        <w:t>العمومية ،</w:t>
      </w:r>
      <w:proofErr w:type="gramEnd"/>
      <w:r>
        <w:rPr>
          <w:rFonts w:cstheme="minorBidi" w:hint="cs"/>
          <w:sz w:val="24"/>
          <w:szCs w:val="24"/>
          <w:rtl/>
          <w:lang w:bidi="ar-LB"/>
        </w:rPr>
        <w:t xml:space="preserve"> للعام </w:t>
      </w:r>
      <w:r w:rsidR="00336F07" w:rsidRPr="00336F07">
        <w:rPr>
          <w:rFonts w:cs="David" w:hint="cs"/>
          <w:sz w:val="24"/>
          <w:szCs w:val="24"/>
          <w:rtl/>
        </w:rPr>
        <w:t>-1976.</w:t>
      </w:r>
    </w:p>
    <w:p w:rsidR="00336F07" w:rsidRDefault="00112CDD" w:rsidP="00112CDD">
      <w:pPr>
        <w:pStyle w:val="a4"/>
        <w:spacing w:line="276" w:lineRule="auto"/>
        <w:ind w:right="283"/>
        <w:jc w:val="both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هـ. يجب على مقدم العرض أن يرفق لعرضه كفالة بنكية، بقيمة </w:t>
      </w:r>
      <w:r w:rsidR="00B546F0">
        <w:rPr>
          <w:rFonts w:cs="David" w:hint="cs"/>
          <w:sz w:val="24"/>
          <w:szCs w:val="24"/>
          <w:rtl/>
        </w:rPr>
        <w:t>15</w:t>
      </w:r>
      <w:r w:rsidR="00336F07" w:rsidRPr="00336F07">
        <w:rPr>
          <w:rFonts w:cs="David" w:hint="cs"/>
          <w:sz w:val="24"/>
          <w:szCs w:val="24"/>
          <w:rtl/>
        </w:rPr>
        <w:t xml:space="preserve">,000 </w:t>
      </w:r>
      <w:proofErr w:type="spellStart"/>
      <w:proofErr w:type="gramStart"/>
      <w:r>
        <w:rPr>
          <w:rFonts w:cstheme="minorBidi" w:hint="cs"/>
          <w:sz w:val="24"/>
          <w:szCs w:val="24"/>
          <w:rtl/>
          <w:lang w:bidi="ar-LB"/>
        </w:rPr>
        <w:t>ش.ج</w:t>
      </w:r>
      <w:proofErr w:type="spellEnd"/>
      <w:r>
        <w:rPr>
          <w:rFonts w:cstheme="minorBidi" w:hint="cs"/>
          <w:sz w:val="24"/>
          <w:szCs w:val="24"/>
          <w:rtl/>
          <w:lang w:bidi="ar-LB"/>
        </w:rPr>
        <w:t xml:space="preserve"> ،</w:t>
      </w:r>
      <w:proofErr w:type="gramEnd"/>
      <w:r>
        <w:rPr>
          <w:rFonts w:cstheme="minorBidi" w:hint="cs"/>
          <w:sz w:val="24"/>
          <w:szCs w:val="24"/>
          <w:rtl/>
          <w:lang w:bidi="ar-LB"/>
        </w:rPr>
        <w:t xml:space="preserve"> سارية المفعول لغاية تاريخ </w:t>
      </w:r>
      <w:r w:rsidR="00336F07" w:rsidRPr="00336F07">
        <w:rPr>
          <w:rFonts w:cs="David" w:hint="cs"/>
          <w:sz w:val="24"/>
          <w:szCs w:val="24"/>
          <w:rtl/>
        </w:rPr>
        <w:t>31/12/17</w:t>
      </w:r>
    </w:p>
    <w:p w:rsidR="00112CDD" w:rsidRPr="00112CDD" w:rsidRDefault="00336F07" w:rsidP="00112CDD">
      <w:pPr>
        <w:pStyle w:val="a4"/>
        <w:numPr>
          <w:ilvl w:val="0"/>
          <w:numId w:val="7"/>
        </w:numPr>
        <w:spacing w:line="276" w:lineRule="auto"/>
        <w:ind w:right="-142"/>
        <w:jc w:val="both"/>
        <w:rPr>
          <w:rFonts w:cs="David"/>
          <w:sz w:val="24"/>
          <w:szCs w:val="24"/>
        </w:rPr>
      </w:pPr>
      <w:r w:rsidRPr="00336F07">
        <w:rPr>
          <w:rFonts w:cs="David"/>
          <w:sz w:val="24"/>
          <w:szCs w:val="24"/>
          <w:rtl/>
        </w:rPr>
        <w:t xml:space="preserve"> </w:t>
      </w:r>
      <w:r w:rsidR="00112CDD">
        <w:rPr>
          <w:rFonts w:cstheme="minorBidi" w:hint="cs"/>
          <w:sz w:val="24"/>
          <w:szCs w:val="24"/>
          <w:rtl/>
          <w:lang w:bidi="ar-LB"/>
        </w:rPr>
        <w:t xml:space="preserve">تحتفظ السلطة بحقها بعدم قبول </w:t>
      </w:r>
      <w:proofErr w:type="gramStart"/>
      <w:r w:rsidR="00112CDD">
        <w:rPr>
          <w:rFonts w:cstheme="minorBidi" w:hint="cs"/>
          <w:sz w:val="24"/>
          <w:szCs w:val="24"/>
          <w:rtl/>
          <w:lang w:bidi="ar-LB"/>
        </w:rPr>
        <w:t>عرض ،</w:t>
      </w:r>
      <w:proofErr w:type="gramEnd"/>
      <w:r w:rsidR="00112CDD">
        <w:rPr>
          <w:rFonts w:cstheme="minorBidi" w:hint="cs"/>
          <w:sz w:val="24"/>
          <w:szCs w:val="24"/>
          <w:rtl/>
          <w:lang w:bidi="ar-LB"/>
        </w:rPr>
        <w:t xml:space="preserve"> إلغاء المناقصة وأيضاً تأجيل موعد تقديم العروض .</w:t>
      </w:r>
    </w:p>
    <w:p w:rsidR="00FB6F26" w:rsidRPr="007A5C08" w:rsidRDefault="00112CDD" w:rsidP="00112CDD">
      <w:pPr>
        <w:numPr>
          <w:ilvl w:val="0"/>
          <w:numId w:val="7"/>
        </w:numPr>
        <w:spacing w:line="276" w:lineRule="auto"/>
        <w:ind w:right="0"/>
      </w:pPr>
      <w:r>
        <w:rPr>
          <w:rFonts w:cstheme="minorBidi" w:hint="cs"/>
          <w:rtl/>
          <w:lang w:bidi="ar-LB"/>
        </w:rPr>
        <w:t xml:space="preserve">يمكن تنزيل مستندات المناقصة من موقع انترنت سلطة أراضي إسرائيل </w:t>
      </w:r>
      <w:r w:rsidR="00B546F0" w:rsidRPr="00B546F0">
        <w:rPr>
          <w:rStyle w:val="Hyperlink"/>
        </w:rPr>
        <w:t>ww.land.gov.il/Pages/Tenders.aspx</w:t>
      </w:r>
      <w:r w:rsidR="00B546F0" w:rsidRPr="007A5C08">
        <w:rPr>
          <w:rFonts w:hint="cs"/>
          <w:rtl/>
        </w:rPr>
        <w:t xml:space="preserve"> </w:t>
      </w:r>
      <w:r>
        <w:rPr>
          <w:rFonts w:cstheme="minorBidi" w:hint="cs"/>
          <w:rtl/>
          <w:lang w:bidi="ar-LB"/>
        </w:rPr>
        <w:t xml:space="preserve">أو من موقع دائرة المشتريات الحكومية </w:t>
      </w:r>
      <w:hyperlink r:id="rId5" w:history="1">
        <w:r w:rsidR="00AB2CFC" w:rsidRPr="007A5C08">
          <w:rPr>
            <w:rStyle w:val="Hyperlink"/>
          </w:rPr>
          <w:t>www.mr.gov.il</w:t>
        </w:r>
      </w:hyperlink>
      <w:r w:rsidR="00AB2CFC" w:rsidRPr="007A5C08">
        <w:rPr>
          <w:rFonts w:hint="cs"/>
          <w:rtl/>
        </w:rPr>
        <w:t xml:space="preserve"> .</w:t>
      </w:r>
    </w:p>
    <w:p w:rsidR="00C8600C" w:rsidRPr="00C8600C" w:rsidRDefault="00112CDD" w:rsidP="00112CDD">
      <w:pPr>
        <w:numPr>
          <w:ilvl w:val="0"/>
          <w:numId w:val="7"/>
        </w:numPr>
        <w:spacing w:line="276" w:lineRule="auto"/>
        <w:ind w:right="0"/>
      </w:pPr>
      <w:r>
        <w:rPr>
          <w:rFonts w:cstheme="minorBidi" w:hint="cs"/>
          <w:rtl/>
          <w:lang w:bidi="ar-LB"/>
        </w:rPr>
        <w:t xml:space="preserve">يجب تقديم العروض لصندوق المناقصات </w:t>
      </w:r>
      <w:r w:rsidRPr="00112CDD">
        <w:rPr>
          <w:rFonts w:cstheme="minorBidi" w:hint="cs"/>
          <w:u w:val="single"/>
          <w:rtl/>
          <w:lang w:bidi="ar-LB"/>
        </w:rPr>
        <w:t>المخصص لهذه المناقصة</w:t>
      </w:r>
      <w:r>
        <w:rPr>
          <w:rFonts w:cstheme="minorBidi" w:hint="cs"/>
          <w:rtl/>
          <w:lang w:bidi="ar-LB"/>
        </w:rPr>
        <w:t xml:space="preserve">، الموجود في مكاتب </w:t>
      </w:r>
      <w:r w:rsidRPr="00112CDD">
        <w:rPr>
          <w:rFonts w:cstheme="minorBidi" w:hint="cs"/>
          <w:b/>
          <w:bCs/>
          <w:rtl/>
          <w:lang w:bidi="ar-LB"/>
        </w:rPr>
        <w:t xml:space="preserve">مقر سلطة أراضي </w:t>
      </w:r>
      <w:proofErr w:type="gramStart"/>
      <w:r w:rsidRPr="00112CDD">
        <w:rPr>
          <w:rFonts w:cstheme="minorBidi" w:hint="cs"/>
          <w:b/>
          <w:bCs/>
          <w:rtl/>
          <w:lang w:bidi="ar-LB"/>
        </w:rPr>
        <w:t>إسرائيل</w:t>
      </w:r>
      <w:r>
        <w:rPr>
          <w:rFonts w:cstheme="minorBidi" w:hint="cs"/>
          <w:rtl/>
          <w:lang w:bidi="ar-LB"/>
        </w:rPr>
        <w:t xml:space="preserve">  </w:t>
      </w:r>
      <w:r w:rsidR="00AB2CFC" w:rsidRPr="007A5C08">
        <w:rPr>
          <w:rFonts w:hint="cs"/>
          <w:b/>
          <w:bCs/>
          <w:rtl/>
        </w:rPr>
        <w:t>(</w:t>
      </w:r>
      <w:proofErr w:type="gramEnd"/>
      <w:r>
        <w:rPr>
          <w:rFonts w:cstheme="minorBidi" w:hint="cs"/>
          <w:b/>
          <w:bCs/>
          <w:rtl/>
          <w:lang w:bidi="ar-LB"/>
        </w:rPr>
        <w:t xml:space="preserve">في الطابق السابع </w:t>
      </w:r>
      <w:r w:rsidR="00AB2CFC" w:rsidRPr="007A5C08">
        <w:rPr>
          <w:rFonts w:hint="cs"/>
          <w:b/>
          <w:bCs/>
          <w:rtl/>
        </w:rPr>
        <w:t xml:space="preserve">) </w:t>
      </w:r>
      <w:r>
        <w:rPr>
          <w:rFonts w:cstheme="minorBidi" w:hint="cs"/>
          <w:b/>
          <w:bCs/>
          <w:rtl/>
          <w:lang w:bidi="ar-LB"/>
        </w:rPr>
        <w:t xml:space="preserve">شارع </w:t>
      </w:r>
      <w:proofErr w:type="spellStart"/>
      <w:r>
        <w:rPr>
          <w:rFonts w:cstheme="minorBidi" w:hint="cs"/>
          <w:b/>
          <w:bCs/>
          <w:rtl/>
          <w:lang w:bidi="ar-LB"/>
        </w:rPr>
        <w:t>هتسفي</w:t>
      </w:r>
      <w:proofErr w:type="spellEnd"/>
      <w:r>
        <w:rPr>
          <w:rFonts w:cstheme="minorBidi" w:hint="cs"/>
          <w:b/>
          <w:bCs/>
          <w:rtl/>
          <w:lang w:bidi="ar-LB"/>
        </w:rPr>
        <w:t xml:space="preserve"> 15 ( مبنى بيزك) ، القدس</w:t>
      </w:r>
      <w:r w:rsidR="00FB6F26" w:rsidRPr="007A5C08">
        <w:rPr>
          <w:rtl/>
        </w:rPr>
        <w:t>.</w:t>
      </w:r>
      <w:r w:rsidR="00FB6F26" w:rsidRPr="007A5C08">
        <w:rPr>
          <w:rFonts w:hint="cs"/>
          <w:rtl/>
        </w:rPr>
        <w:t xml:space="preserve"> </w:t>
      </w:r>
      <w:r w:rsidR="00C8600C">
        <w:rPr>
          <w:rFonts w:cstheme="minorBidi" w:hint="cs"/>
          <w:u w:val="single"/>
          <w:rtl/>
          <w:lang w:bidi="ar-LB"/>
        </w:rPr>
        <w:t xml:space="preserve">يُلصق على الصندوق إعلان باسم المناقصة ورقمها. </w:t>
      </w:r>
    </w:p>
    <w:p w:rsidR="00FB6F26" w:rsidRPr="007A5C08" w:rsidRDefault="00FB6F26" w:rsidP="00CE248E">
      <w:pPr>
        <w:numPr>
          <w:ilvl w:val="0"/>
          <w:numId w:val="7"/>
        </w:numPr>
        <w:spacing w:line="276" w:lineRule="auto"/>
        <w:ind w:right="0"/>
        <w:rPr>
          <w:color w:val="00FF00"/>
        </w:rPr>
      </w:pPr>
    </w:p>
    <w:p w:rsidR="00C8600C" w:rsidRDefault="00C8600C" w:rsidP="00C8600C">
      <w:pPr>
        <w:spacing w:line="276" w:lineRule="auto"/>
        <w:ind w:left="720" w:right="283"/>
        <w:rPr>
          <w:rFonts w:ascii="Arial" w:hAnsi="Arial" w:cstheme="minorBidi"/>
          <w:color w:val="000000"/>
          <w:rtl/>
          <w:lang w:bidi="ar-LB"/>
        </w:rPr>
      </w:pPr>
      <w:r>
        <w:rPr>
          <w:rFonts w:ascii="Arial" w:hAnsi="Arial" w:cstheme="minorBidi" w:hint="cs"/>
          <w:color w:val="000000"/>
          <w:rtl/>
          <w:lang w:bidi="ar-LB"/>
        </w:rPr>
        <w:t xml:space="preserve">أ. الموعد الأخير لتقديم العروض هو تاريخ </w:t>
      </w:r>
      <w:r w:rsidR="00B546F0">
        <w:rPr>
          <w:rFonts w:ascii="Arial" w:hAnsi="Arial" w:hint="cs"/>
          <w:color w:val="000000"/>
          <w:rtl/>
        </w:rPr>
        <w:t>06/11</w:t>
      </w:r>
      <w:r w:rsidR="00087F2B" w:rsidRPr="00357CF7">
        <w:rPr>
          <w:rFonts w:ascii="Arial" w:hAnsi="Arial" w:hint="cs"/>
          <w:color w:val="000000"/>
          <w:rtl/>
        </w:rPr>
        <w:t>/2017</w:t>
      </w:r>
      <w:r w:rsidR="005443F1" w:rsidRPr="00087F2B">
        <w:rPr>
          <w:rFonts w:ascii="Arial" w:hAnsi="Arial" w:hint="cs"/>
          <w:color w:val="000000"/>
          <w:rtl/>
        </w:rPr>
        <w:t xml:space="preserve"> </w:t>
      </w:r>
      <w:r>
        <w:rPr>
          <w:rFonts w:ascii="Arial" w:hAnsi="Arial" w:cs="Arial" w:hint="cs"/>
          <w:color w:val="000000"/>
          <w:rtl/>
          <w:lang w:bidi="ar-LB"/>
        </w:rPr>
        <w:t>الساعة</w:t>
      </w:r>
      <w:r w:rsidR="00FB6F26" w:rsidRPr="00087F2B">
        <w:rPr>
          <w:rFonts w:ascii="Arial" w:hAnsi="Arial"/>
          <w:color w:val="000000"/>
          <w:rtl/>
        </w:rPr>
        <w:t xml:space="preserve"> 12.00 </w:t>
      </w:r>
      <w:r>
        <w:rPr>
          <w:rFonts w:ascii="Arial" w:hAnsi="Arial" w:cstheme="minorBidi" w:hint="cs"/>
          <w:color w:val="000000"/>
          <w:rtl/>
          <w:lang w:bidi="ar-LB"/>
        </w:rPr>
        <w:t>ظهراً</w:t>
      </w:r>
      <w:r w:rsidR="00FB6F26" w:rsidRPr="00087F2B">
        <w:rPr>
          <w:rFonts w:ascii="Arial" w:hAnsi="Arial"/>
          <w:color w:val="000000"/>
          <w:rtl/>
        </w:rPr>
        <w:t xml:space="preserve">. </w:t>
      </w:r>
      <w:r>
        <w:rPr>
          <w:rFonts w:ascii="Arial" w:hAnsi="Arial" w:cstheme="minorBidi" w:hint="cs"/>
          <w:color w:val="000000"/>
          <w:rtl/>
          <w:lang w:bidi="ar-LB"/>
        </w:rPr>
        <w:t>العرض الذي لا يوجد بالموعد الأخير لتقديم العروض في صندوق المناقصات المذكور أعلاه، لن يبحث فيه.</w:t>
      </w:r>
    </w:p>
    <w:p w:rsidR="00FB6F26" w:rsidRPr="00087F2B" w:rsidRDefault="00C8600C" w:rsidP="00C8600C">
      <w:pPr>
        <w:spacing w:line="276" w:lineRule="auto"/>
        <w:ind w:left="720" w:right="283"/>
        <w:rPr>
          <w:color w:val="00FF00"/>
        </w:rPr>
      </w:pPr>
      <w:r>
        <w:rPr>
          <w:rFonts w:ascii="Arial" w:hAnsi="Arial" w:cstheme="minorBidi" w:hint="cs"/>
          <w:color w:val="000000"/>
          <w:rtl/>
          <w:lang w:bidi="ar-LB"/>
        </w:rPr>
        <w:t xml:space="preserve">ب. يمكن تقديم الأسئلة خطياً، حسب المفصل في مستندات المناقصة، عبر البريد الالكتروني </w:t>
      </w:r>
      <w:hyperlink r:id="rId6" w:history="1">
        <w:r w:rsidR="00CE2F22" w:rsidRPr="00924CA3">
          <w:rPr>
            <w:rStyle w:val="Hyperlink"/>
            <w:rFonts w:ascii="Calibri" w:hAnsi="Calibri"/>
            <w:sz w:val="22"/>
            <w:szCs w:val="22"/>
          </w:rPr>
          <w:t>michraz_108/2017@land.gov.il</w:t>
        </w:r>
      </w:hyperlink>
      <w:r>
        <w:rPr>
          <w:rFonts w:ascii="Arial" w:hAnsi="Arial" w:hint="cs"/>
          <w:color w:val="000000"/>
          <w:rtl/>
        </w:rPr>
        <w:t xml:space="preserve">  </w:t>
      </w:r>
      <w:r>
        <w:rPr>
          <w:rFonts w:ascii="Arial" w:hAnsi="Arial" w:cs="Arial" w:hint="cs"/>
          <w:color w:val="000000"/>
          <w:rtl/>
          <w:lang w:bidi="ar-LB"/>
        </w:rPr>
        <w:t>لغاية تاريخ</w:t>
      </w:r>
      <w:r w:rsidR="005443F1" w:rsidRPr="00087F2B">
        <w:rPr>
          <w:rFonts w:ascii="Arial" w:hAnsi="Arial" w:hint="cs"/>
          <w:color w:val="000000"/>
          <w:rtl/>
        </w:rPr>
        <w:t xml:space="preserve"> </w:t>
      </w:r>
      <w:r w:rsidR="00CE2F22">
        <w:rPr>
          <w:rFonts w:ascii="Arial" w:hAnsi="Arial" w:hint="cs"/>
          <w:color w:val="000000"/>
          <w:rtl/>
        </w:rPr>
        <w:t>16/10</w:t>
      </w:r>
      <w:r w:rsidR="005443F1" w:rsidRPr="00A77113">
        <w:rPr>
          <w:rFonts w:ascii="Arial" w:hAnsi="Arial" w:hint="cs"/>
          <w:color w:val="000000"/>
          <w:rtl/>
        </w:rPr>
        <w:t>/201</w:t>
      </w:r>
      <w:r w:rsidR="00087F2B" w:rsidRPr="00A77113">
        <w:rPr>
          <w:rFonts w:ascii="Arial" w:hAnsi="Arial" w:hint="cs"/>
          <w:color w:val="000000"/>
          <w:rtl/>
        </w:rPr>
        <w:t>7</w:t>
      </w:r>
      <w:r w:rsidR="005443F1" w:rsidRPr="00A77113">
        <w:rPr>
          <w:rFonts w:ascii="Arial" w:hAnsi="Arial" w:hint="cs"/>
          <w:color w:val="000000"/>
          <w:rtl/>
        </w:rPr>
        <w:t>.</w:t>
      </w:r>
      <w:r w:rsidR="00FB6F26" w:rsidRPr="00087F2B">
        <w:rPr>
          <w:rFonts w:ascii="Arial" w:hAnsi="Arial" w:hint="cs"/>
          <w:color w:val="000000"/>
          <w:rtl/>
        </w:rPr>
        <w:t xml:space="preserve"> </w:t>
      </w:r>
    </w:p>
    <w:p w:rsidR="007E6B34" w:rsidRPr="007A5C08" w:rsidRDefault="007E6B34" w:rsidP="00CE248E">
      <w:pPr>
        <w:spacing w:line="276" w:lineRule="auto"/>
        <w:ind w:left="720" w:right="283"/>
        <w:rPr>
          <w:color w:val="00FF00"/>
        </w:rPr>
      </w:pPr>
    </w:p>
    <w:p w:rsidR="00C8600C" w:rsidRPr="00C8600C" w:rsidRDefault="00C8600C" w:rsidP="0084244B">
      <w:pPr>
        <w:numPr>
          <w:ilvl w:val="0"/>
          <w:numId w:val="7"/>
        </w:numPr>
        <w:spacing w:line="276" w:lineRule="auto"/>
        <w:rPr>
          <w:rFonts w:ascii="Arial" w:hAnsi="Arial"/>
          <w:color w:val="000000"/>
        </w:rPr>
      </w:pPr>
      <w:r>
        <w:rPr>
          <w:rFonts w:ascii="Arial" w:hAnsi="Arial" w:cstheme="minorBidi" w:hint="cs"/>
          <w:color w:val="000000"/>
          <w:rtl/>
          <w:lang w:bidi="ar-LB"/>
        </w:rPr>
        <w:t>المواضيع المذكورة في هذا الإعلان هي للمعلومات فقط. المذكور في مستندات المناقصة فقط هو الملزم.</w:t>
      </w:r>
    </w:p>
    <w:sectPr w:rsidR="00C8600C" w:rsidRPr="00C8600C" w:rsidSect="0088531E">
      <w:endnotePr>
        <w:numFmt w:val="lowerLetter"/>
      </w:endnotePr>
      <w:pgSz w:w="11906" w:h="16838"/>
      <w:pgMar w:top="1440" w:right="1800" w:bottom="1440" w:left="851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675F70"/>
    <w:multiLevelType w:val="multilevel"/>
    <w:tmpl w:val="FEAEF3C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496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20168B5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2" w15:restartNumberingAfterBreak="0">
    <w:nsid w:val="185A622C"/>
    <w:multiLevelType w:val="multilevel"/>
    <w:tmpl w:val="6B6C7CD4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Times New Roman" w:hAnsi="Times New Roman" w:cs="David" w:hint="default"/>
        <w:b w:val="0"/>
        <w:bCs w:val="0"/>
        <w:i w:val="0"/>
        <w:iCs w:val="0"/>
        <w:color w:val="auto"/>
        <w:sz w:val="26"/>
        <w:szCs w:val="26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color w:val="auto"/>
        <w:szCs w:val="26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3" w15:restartNumberingAfterBreak="0">
    <w:nsid w:val="216F55EF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4" w15:restartNumberingAfterBreak="0">
    <w:nsid w:val="2E436ED0"/>
    <w:multiLevelType w:val="hybridMultilevel"/>
    <w:tmpl w:val="E940C45C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" w15:restartNumberingAfterBreak="0">
    <w:nsid w:val="2FB15ACB"/>
    <w:multiLevelType w:val="multilevel"/>
    <w:tmpl w:val="06CAD31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pStyle w:val="3"/>
      <w:lvlText w:val="%1.%2.%3."/>
      <w:lvlJc w:val="left"/>
      <w:pPr>
        <w:ind w:left="1354" w:hanging="504"/>
      </w:pPr>
      <w:rPr>
        <w:bCs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2349" w:hanging="648"/>
      </w:pPr>
      <w:rPr>
        <w:rFonts w:ascii="Arial" w:hAnsi="Arial" w:cs="Arial" w:hint="default"/>
        <w:bCs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3D37256D"/>
    <w:multiLevelType w:val="multilevel"/>
    <w:tmpl w:val="7C28AF60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  <w:rPr>
        <w:rFonts w:cs="Arial" w:hint="default"/>
        <w:bCs/>
        <w:iCs w:val="0"/>
        <w:szCs w:val="28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 w:val="0"/>
        <w:bCs w:val="0"/>
        <w:i w:val="0"/>
        <w:iCs w:val="0"/>
        <w:szCs w:val="24"/>
      </w:rPr>
    </w:lvl>
    <w:lvl w:ilvl="2">
      <w:start w:val="1"/>
      <w:numFmt w:val="decimal"/>
      <w:lvlText w:val="%3)"/>
      <w:lvlJc w:val="center"/>
      <w:pPr>
        <w:tabs>
          <w:tab w:val="num" w:pos="1080"/>
        </w:tabs>
        <w:ind w:left="1080" w:right="1080" w:hanging="360"/>
      </w:pPr>
      <w:rPr>
        <w:rFonts w:cs="David" w:hint="cs"/>
        <w:bCs w:val="0"/>
        <w:iCs w:val="0"/>
        <w:szCs w:val="24"/>
      </w:rPr>
    </w:lvl>
    <w:lvl w:ilvl="3">
      <w:start w:val="1"/>
      <w:numFmt w:val="hebrew1"/>
      <w:lvlText w:val="(%4)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lowerLetter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Roman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lowerLetter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Roman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7" w15:restartNumberingAfterBreak="0">
    <w:nsid w:val="48CA2C5F"/>
    <w:multiLevelType w:val="multilevel"/>
    <w:tmpl w:val="0C3476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b w:val="0"/>
        <w:bCs w:val="0"/>
        <w:lang w:val="en-US" w:bidi="he-IL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8" w15:restartNumberingAfterBreak="0">
    <w:nsid w:val="6D48233D"/>
    <w:multiLevelType w:val="hybridMultilevel"/>
    <w:tmpl w:val="1C343B0E"/>
    <w:lvl w:ilvl="0" w:tplc="DFA41EAA">
      <w:start w:val="1"/>
      <w:numFmt w:val="hebrew1"/>
      <w:lvlText w:val="%1."/>
      <w:lvlJc w:val="center"/>
      <w:pPr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703D1129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0" w15:restartNumberingAfterBreak="0">
    <w:nsid w:val="76A03374"/>
    <w:multiLevelType w:val="hybridMultilevel"/>
    <w:tmpl w:val="56486346"/>
    <w:lvl w:ilvl="0" w:tplc="BA16920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szCs w:val="24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1"/>
  </w:num>
  <w:num w:numId="5">
    <w:abstractNumId w:val="4"/>
  </w:num>
  <w:num w:numId="6">
    <w:abstractNumId w:val="6"/>
  </w:num>
  <w:num w:numId="7">
    <w:abstractNumId w:val="2"/>
  </w:num>
  <w:num w:numId="8">
    <w:abstractNumId w:val="7"/>
  </w:num>
  <w:num w:numId="9">
    <w:abstractNumId w:val="0"/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6F26"/>
    <w:rsid w:val="00087F2B"/>
    <w:rsid w:val="00112CDD"/>
    <w:rsid w:val="00270AD6"/>
    <w:rsid w:val="002F7357"/>
    <w:rsid w:val="00307488"/>
    <w:rsid w:val="00326E10"/>
    <w:rsid w:val="00336F07"/>
    <w:rsid w:val="00345D65"/>
    <w:rsid w:val="00357CF7"/>
    <w:rsid w:val="00361E78"/>
    <w:rsid w:val="003E242B"/>
    <w:rsid w:val="00460ACE"/>
    <w:rsid w:val="00515D2D"/>
    <w:rsid w:val="0052295B"/>
    <w:rsid w:val="00524D30"/>
    <w:rsid w:val="00534371"/>
    <w:rsid w:val="005443F1"/>
    <w:rsid w:val="005F28FB"/>
    <w:rsid w:val="005F5EC9"/>
    <w:rsid w:val="00705157"/>
    <w:rsid w:val="00776C55"/>
    <w:rsid w:val="00790582"/>
    <w:rsid w:val="007A5C08"/>
    <w:rsid w:val="007E6B34"/>
    <w:rsid w:val="0084244B"/>
    <w:rsid w:val="00843987"/>
    <w:rsid w:val="0088531E"/>
    <w:rsid w:val="008B4F1C"/>
    <w:rsid w:val="0093517E"/>
    <w:rsid w:val="009673F3"/>
    <w:rsid w:val="0099798E"/>
    <w:rsid w:val="009C017C"/>
    <w:rsid w:val="00A0092F"/>
    <w:rsid w:val="00A307CC"/>
    <w:rsid w:val="00A37586"/>
    <w:rsid w:val="00A626C5"/>
    <w:rsid w:val="00A77113"/>
    <w:rsid w:val="00AB2CFC"/>
    <w:rsid w:val="00B546F0"/>
    <w:rsid w:val="00B66A41"/>
    <w:rsid w:val="00BE188A"/>
    <w:rsid w:val="00C3679D"/>
    <w:rsid w:val="00C61973"/>
    <w:rsid w:val="00C80E29"/>
    <w:rsid w:val="00C8600C"/>
    <w:rsid w:val="00CE248E"/>
    <w:rsid w:val="00CE2F22"/>
    <w:rsid w:val="00D219B9"/>
    <w:rsid w:val="00D841FE"/>
    <w:rsid w:val="00DC1B3E"/>
    <w:rsid w:val="00E75E00"/>
    <w:rsid w:val="00FA2DE9"/>
    <w:rsid w:val="00FB6F26"/>
    <w:rsid w:val="00FC3B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45F18037-364D-4502-9169-0DE2D691BA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531E"/>
    <w:pPr>
      <w:bidi/>
    </w:pPr>
    <w:rPr>
      <w:rFonts w:cs="David"/>
      <w:sz w:val="24"/>
      <w:szCs w:val="24"/>
      <w:lang w:eastAsia="he-IL"/>
    </w:rPr>
  </w:style>
  <w:style w:type="paragraph" w:styleId="30">
    <w:name w:val="heading 3"/>
    <w:basedOn w:val="a"/>
    <w:next w:val="a"/>
    <w:qFormat/>
    <w:rsid w:val="0088531E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88531E"/>
    <w:rPr>
      <w:color w:val="0000FF"/>
      <w:u w:val="single"/>
    </w:rPr>
  </w:style>
  <w:style w:type="paragraph" w:styleId="a3">
    <w:name w:val="Title"/>
    <w:basedOn w:val="a"/>
    <w:qFormat/>
    <w:rsid w:val="0088531E"/>
    <w:pPr>
      <w:jc w:val="center"/>
    </w:pPr>
    <w:rPr>
      <w:b/>
      <w:bCs/>
      <w:szCs w:val="28"/>
    </w:rPr>
  </w:style>
  <w:style w:type="paragraph" w:customStyle="1" w:styleId="20">
    <w:name w:val="סיעוף 2"/>
    <w:basedOn w:val="a"/>
    <w:rsid w:val="0088531E"/>
    <w:pPr>
      <w:spacing w:before="120"/>
    </w:pPr>
    <w:rPr>
      <w:lang w:eastAsia="en-US"/>
    </w:rPr>
  </w:style>
  <w:style w:type="paragraph" w:customStyle="1" w:styleId="1">
    <w:name w:val="סיעוף 1"/>
    <w:basedOn w:val="a"/>
    <w:rsid w:val="0088531E"/>
    <w:pPr>
      <w:spacing w:before="120"/>
    </w:pPr>
    <w:rPr>
      <w:lang w:eastAsia="en-US"/>
    </w:rPr>
  </w:style>
  <w:style w:type="character" w:styleId="FollowedHyperlink">
    <w:name w:val="FollowedHyperlink"/>
    <w:basedOn w:val="a0"/>
    <w:semiHidden/>
    <w:rsid w:val="0088531E"/>
    <w:rPr>
      <w:color w:val="800080"/>
      <w:u w:val="single"/>
    </w:rPr>
  </w:style>
  <w:style w:type="paragraph" w:styleId="a4">
    <w:name w:val="List Paragraph"/>
    <w:basedOn w:val="a"/>
    <w:link w:val="a5"/>
    <w:uiPriority w:val="34"/>
    <w:qFormat/>
    <w:rsid w:val="00D841FE"/>
    <w:pPr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776C55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776C55"/>
    <w:rPr>
      <w:rFonts w:ascii="Tahoma" w:hAnsi="Tahoma" w:cs="Tahoma"/>
      <w:sz w:val="16"/>
      <w:szCs w:val="16"/>
      <w:lang w:eastAsia="he-IL"/>
    </w:rPr>
  </w:style>
  <w:style w:type="character" w:customStyle="1" w:styleId="a5">
    <w:name w:val="פיסקת רשימה תו"/>
    <w:basedOn w:val="a0"/>
    <w:link w:val="a4"/>
    <w:uiPriority w:val="34"/>
    <w:locked/>
    <w:rsid w:val="00336F07"/>
    <w:rPr>
      <w:rFonts w:ascii="Calibri" w:eastAsia="Calibri" w:hAnsi="Calibri" w:cs="Arial"/>
      <w:sz w:val="22"/>
      <w:szCs w:val="22"/>
    </w:rPr>
  </w:style>
  <w:style w:type="paragraph" w:customStyle="1" w:styleId="2">
    <w:name w:val="סעיף רמה 2"/>
    <w:basedOn w:val="a"/>
    <w:autoRedefine/>
    <w:qFormat/>
    <w:rsid w:val="00336F07"/>
    <w:pPr>
      <w:numPr>
        <w:ilvl w:val="1"/>
        <w:numId w:val="10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  <w:lang w:eastAsia="en-US"/>
    </w:rPr>
  </w:style>
  <w:style w:type="paragraph" w:customStyle="1" w:styleId="3">
    <w:name w:val="סעיף רמה 3"/>
    <w:basedOn w:val="2"/>
    <w:autoRedefine/>
    <w:qFormat/>
    <w:rsid w:val="00336F07"/>
    <w:pPr>
      <w:numPr>
        <w:ilvl w:val="2"/>
      </w:numPr>
      <w:tabs>
        <w:tab w:val="left" w:pos="1229"/>
      </w:tabs>
      <w:ind w:left="1304" w:hanging="737"/>
    </w:pPr>
    <w:rPr>
      <w:rFonts w:cs="Arial"/>
      <w:b/>
      <w:i/>
      <w:u w:color="0000BA"/>
    </w:rPr>
  </w:style>
  <w:style w:type="paragraph" w:customStyle="1" w:styleId="4">
    <w:name w:val="סעיף רמה 4"/>
    <w:basedOn w:val="3"/>
    <w:autoRedefine/>
    <w:qFormat/>
    <w:rsid w:val="00336F07"/>
    <w:pPr>
      <w:keepNext/>
      <w:numPr>
        <w:ilvl w:val="3"/>
      </w:numPr>
      <w:tabs>
        <w:tab w:val="left" w:pos="2363"/>
      </w:tabs>
      <w:ind w:left="2268" w:hanging="964"/>
    </w:pPr>
  </w:style>
  <w:style w:type="paragraph" w:customStyle="1" w:styleId="5">
    <w:name w:val="סעיף רמה 5"/>
    <w:basedOn w:val="4"/>
    <w:autoRedefine/>
    <w:qFormat/>
    <w:rsid w:val="00336F07"/>
    <w:pPr>
      <w:numPr>
        <w:ilvl w:val="4"/>
      </w:numPr>
      <w:tabs>
        <w:tab w:val="left" w:pos="3402"/>
      </w:tabs>
      <w:ind w:left="3402" w:hanging="1134"/>
    </w:pPr>
    <w:rPr>
      <w:rFonts w:eastAsiaTheme="minorHAnsi"/>
      <w:color w:val="000000" w:themeColor="text1"/>
    </w:rPr>
  </w:style>
  <w:style w:type="paragraph" w:customStyle="1" w:styleId="6">
    <w:name w:val="סעיף רמה 6"/>
    <w:basedOn w:val="5"/>
    <w:qFormat/>
    <w:rsid w:val="00336F07"/>
    <w:pPr>
      <w:numPr>
        <w:ilvl w:val="5"/>
      </w:numPr>
      <w:tabs>
        <w:tab w:val="num" w:pos="360"/>
      </w:tabs>
      <w:ind w:left="4820" w:hanging="141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_108/2017@land.gov.il" TargetMode="External"/><Relationship Id="rId5" Type="http://schemas.openxmlformats.org/officeDocument/2006/relationships/hyperlink" Target="http://www.mr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297</Words>
  <Characters>1564</Characters>
  <Application>Microsoft Office Word</Application>
  <DocSecurity>4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1858</CharactersWithSpaces>
  <SharedDoc>false</SharedDoc>
  <HLinks>
    <vt:vector size="12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LITZIKB</cp:lastModifiedBy>
  <cp:revision>2</cp:revision>
  <cp:lastPrinted>2017-05-11T07:49:00Z</cp:lastPrinted>
  <dcterms:created xsi:type="dcterms:W3CDTF">2017-09-04T12:24:00Z</dcterms:created>
  <dcterms:modified xsi:type="dcterms:W3CDTF">2017-09-04T12:24:00Z</dcterms:modified>
</cp:coreProperties>
</file>